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76EB" w14:textId="77777777" w:rsidR="008E7784" w:rsidRDefault="008E7784" w:rsidP="008E7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Ralph FRECHEWYLL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2FC80517" w14:textId="77777777" w:rsidR="008E7784" w:rsidRDefault="008E7784" w:rsidP="008E7784">
      <w:pPr>
        <w:pStyle w:val="NoSpacing"/>
        <w:rPr>
          <w:rFonts w:cs="Times New Roman"/>
          <w:szCs w:val="24"/>
        </w:rPr>
      </w:pPr>
    </w:p>
    <w:p w14:paraId="2778169A" w14:textId="77777777" w:rsidR="008E7784" w:rsidRDefault="008E7784" w:rsidP="008E7784">
      <w:pPr>
        <w:pStyle w:val="NoSpacing"/>
        <w:rPr>
          <w:rFonts w:cs="Times New Roman"/>
          <w:szCs w:val="24"/>
        </w:rPr>
      </w:pPr>
    </w:p>
    <w:p w14:paraId="4507E437" w14:textId="77777777" w:rsidR="008E7784" w:rsidRDefault="008E7784" w:rsidP="008E7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Sep.1416</w:t>
      </w:r>
      <w:r>
        <w:rPr>
          <w:rFonts w:cs="Times New Roman"/>
          <w:szCs w:val="24"/>
        </w:rPr>
        <w:tab/>
        <w:t>The Escheator of Derbyshire was ordered to take his lands into the King’s</w:t>
      </w:r>
    </w:p>
    <w:p w14:paraId="5ACAFCC1" w14:textId="77777777" w:rsidR="008E7784" w:rsidRDefault="008E7784" w:rsidP="008E7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hands, he having recently died.    (C.P.R. 1413-22 p.143)</w:t>
      </w:r>
    </w:p>
    <w:p w14:paraId="384F4BBC" w14:textId="77777777" w:rsidR="008E7784" w:rsidRDefault="008E7784" w:rsidP="008E7784">
      <w:pPr>
        <w:pStyle w:val="NoSpacing"/>
        <w:rPr>
          <w:rFonts w:cs="Times New Roman"/>
          <w:szCs w:val="24"/>
        </w:rPr>
      </w:pPr>
    </w:p>
    <w:p w14:paraId="55193A0C" w14:textId="77777777" w:rsidR="008E7784" w:rsidRDefault="008E7784" w:rsidP="008E7784">
      <w:pPr>
        <w:pStyle w:val="NoSpacing"/>
        <w:rPr>
          <w:rFonts w:cs="Times New Roman"/>
          <w:szCs w:val="24"/>
        </w:rPr>
      </w:pPr>
    </w:p>
    <w:p w14:paraId="43D4B487" w14:textId="77777777" w:rsidR="008E7784" w:rsidRDefault="008E7784" w:rsidP="008E7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December 2024</w:t>
      </w:r>
    </w:p>
    <w:p w14:paraId="0506E5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AF124" w14:textId="77777777" w:rsidR="008E7784" w:rsidRDefault="008E7784" w:rsidP="009139A6">
      <w:r>
        <w:separator/>
      </w:r>
    </w:p>
  </w:endnote>
  <w:endnote w:type="continuationSeparator" w:id="0">
    <w:p w14:paraId="26652FBB" w14:textId="77777777" w:rsidR="008E7784" w:rsidRDefault="008E77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95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5C9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C68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AC348" w14:textId="77777777" w:rsidR="008E7784" w:rsidRDefault="008E7784" w:rsidP="009139A6">
      <w:r>
        <w:separator/>
      </w:r>
    </w:p>
  </w:footnote>
  <w:footnote w:type="continuationSeparator" w:id="0">
    <w:p w14:paraId="272E9D8F" w14:textId="77777777" w:rsidR="008E7784" w:rsidRDefault="008E77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75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214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CFD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84"/>
    <w:rsid w:val="000666E0"/>
    <w:rsid w:val="00101CE1"/>
    <w:rsid w:val="002510B7"/>
    <w:rsid w:val="00270799"/>
    <w:rsid w:val="005C130B"/>
    <w:rsid w:val="00826F5C"/>
    <w:rsid w:val="008E778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2FE8A"/>
  <w15:chartTrackingRefBased/>
  <w15:docId w15:val="{F6CE82D6-86CF-43CB-956C-FB464DCA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2024-12-04T21:14:00Z</dcterms:created>
  <dcterms:modified xsi:type="dcterms:W3CDTF">2024-12-04T21:15:00Z</dcterms:modified>
</cp:coreProperties>
</file>